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B30B74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22E95E02" wp14:editId="6DC82C7E">
            <wp:extent cx="904875" cy="838835"/>
            <wp:effectExtent l="19050" t="0" r="9525" b="0"/>
            <wp:docPr id="1" name="Рисунок 4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АДМИНИСТРАЦИИ</w: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 xml:space="preserve">НОВОАЛЕКСАНДРОВСКОГО МУНИЦИПАЛЬНОГО ОБРАЗОВАНИЯ АЛЕКСАНДРОВО-ГАЙСКОГО МУНИЦИПАЛЬНОГО РАЙОНА </w: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AD18B7" w:rsidRPr="00B30B74" w:rsidRDefault="0067266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en-US"/>
        </w:rPr>
        <w:pict>
          <v:line id="_x0000_s1038" style="position:absolute;left:0;text-align:left;flip:y;z-index:251660288" from="-27pt,3.7pt" to="486pt,3.7pt" strokeweight="4.5pt">
            <v:stroke linestyle="thinThick"/>
          </v:line>
        </w:pict>
      </w:r>
    </w:p>
    <w:p w:rsidR="00AD18B7" w:rsidRPr="00B30B74" w:rsidRDefault="00AD18B7" w:rsidP="00AD18B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B30B74">
        <w:rPr>
          <w:rFonts w:ascii="PT Astra Serif" w:hAnsi="PT Astra Serif" w:cs="Times New Roman"/>
          <w:b/>
          <w:sz w:val="28"/>
          <w:szCs w:val="28"/>
        </w:rPr>
        <w:t>П</w:t>
      </w:r>
      <w:proofErr w:type="gramEnd"/>
      <w:r w:rsidRPr="00B30B74">
        <w:rPr>
          <w:rFonts w:ascii="PT Astra Serif" w:hAnsi="PT Astra Serif" w:cs="Times New Roman"/>
          <w:b/>
          <w:sz w:val="28"/>
          <w:szCs w:val="28"/>
        </w:rPr>
        <w:t xml:space="preserve"> О С Т А Н О В Л Е Н И Е</w:t>
      </w:r>
    </w:p>
    <w:p w:rsidR="00EB7C3F" w:rsidRPr="00B30B74" w:rsidRDefault="00EB7C3F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D18B7" w:rsidRPr="00B30B74" w:rsidRDefault="001F6BB5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B30B74">
        <w:rPr>
          <w:rFonts w:ascii="PT Astra Serif" w:hAnsi="PT Astra Serif" w:cs="Times New Roman"/>
          <w:b/>
          <w:sz w:val="28"/>
          <w:szCs w:val="28"/>
        </w:rPr>
        <w:t>О</w:t>
      </w:r>
      <w:r w:rsidR="00EB7C3F" w:rsidRPr="00B30B74">
        <w:rPr>
          <w:rFonts w:ascii="PT Astra Serif" w:hAnsi="PT Astra Serif" w:cs="Times New Roman"/>
          <w:b/>
          <w:sz w:val="28"/>
          <w:szCs w:val="28"/>
        </w:rPr>
        <w:t>т</w:t>
      </w:r>
      <w:r w:rsidR="00793564">
        <w:rPr>
          <w:rFonts w:ascii="PT Astra Serif" w:hAnsi="PT Astra Serif" w:cs="Times New Roman"/>
          <w:b/>
          <w:sz w:val="28"/>
          <w:szCs w:val="28"/>
        </w:rPr>
        <w:t xml:space="preserve">  13</w:t>
      </w:r>
      <w:r>
        <w:rPr>
          <w:rFonts w:ascii="PT Astra Serif" w:hAnsi="PT Astra Serif" w:cs="Times New Roman"/>
          <w:b/>
          <w:sz w:val="28"/>
          <w:szCs w:val="28"/>
        </w:rPr>
        <w:t>.04.2023  №10</w:t>
      </w:r>
    </w:p>
    <w:p w:rsidR="00EB7C3F" w:rsidRPr="00B30B74" w:rsidRDefault="00EB7C3F" w:rsidP="00EB7C3F">
      <w:pPr>
        <w:tabs>
          <w:tab w:val="left" w:pos="8535"/>
        </w:tabs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4678" w:type="dxa"/>
        <w:tblCellSpacing w:w="0" w:type="dxa"/>
        <w:tblLook w:val="04A0" w:firstRow="1" w:lastRow="0" w:firstColumn="1" w:lastColumn="0" w:noHBand="0" w:noVBand="1"/>
      </w:tblPr>
      <w:tblGrid>
        <w:gridCol w:w="4678"/>
      </w:tblGrid>
      <w:tr w:rsidR="008548B8" w:rsidRPr="00B30B74" w:rsidTr="001C3EEC">
        <w:trPr>
          <w:trHeight w:val="1034"/>
          <w:tblCellSpacing w:w="0" w:type="dxa"/>
        </w:trPr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48B8" w:rsidRPr="00B30B74" w:rsidRDefault="00E25F00" w:rsidP="00E7331A">
            <w:pPr>
              <w:pStyle w:val="a3"/>
              <w:rPr>
                <w:rFonts w:ascii="PT Astra Serif" w:hAnsi="PT Astra Serif"/>
                <w:b/>
                <w:sz w:val="24"/>
                <w:szCs w:val="24"/>
              </w:rPr>
            </w:pPr>
            <w:bookmarkStart w:id="0" w:name="_GoBack"/>
            <w:proofErr w:type="gramStart"/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 </w:t>
            </w:r>
            <w:r w:rsidR="003F018A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внесении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дополнений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в</w:t>
            </w: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постановлени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е</w:t>
            </w:r>
            <w:r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№ </w:t>
            </w:r>
            <w:r w:rsidR="00E7331A">
              <w:rPr>
                <w:rFonts w:ascii="PT Astra Serif" w:hAnsi="PT Astra Serif"/>
                <w:b/>
                <w:bCs/>
                <w:sz w:val="24"/>
                <w:szCs w:val="24"/>
              </w:rPr>
              <w:t>28</w:t>
            </w:r>
            <w:r w:rsidR="00B4633B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от </w:t>
            </w:r>
            <w:r w:rsidR="00E7331A" w:rsidRPr="00E7331A">
              <w:rPr>
                <w:rFonts w:ascii="PT Astra Serif" w:hAnsi="PT Astra Serif"/>
                <w:b/>
                <w:bCs/>
                <w:sz w:val="24"/>
                <w:szCs w:val="24"/>
              </w:rPr>
              <w:t>03.11.2015</w:t>
            </w:r>
            <w:r w:rsidR="001C3EEC" w:rsidRPr="00B30B74">
              <w:rPr>
                <w:rFonts w:ascii="PT Astra Serif" w:hAnsi="PT Astra Serif"/>
                <w:b/>
                <w:bCs/>
                <w:sz w:val="24"/>
                <w:szCs w:val="24"/>
              </w:rPr>
              <w:t>г. «</w:t>
            </w:r>
            <w:r w:rsidR="00E7331A" w:rsidRPr="00E7331A">
              <w:rPr>
                <w:rFonts w:ascii="PT Astra Serif" w:hAnsi="PT Astra Serif"/>
                <w:b/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  <w:r w:rsidR="00160EB1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  <w:bookmarkEnd w:id="0"/>
            <w:proofErr w:type="gramEnd"/>
          </w:p>
        </w:tc>
      </w:tr>
    </w:tbl>
    <w:p w:rsidR="008548B8" w:rsidRPr="00B30B74" w:rsidRDefault="008548B8" w:rsidP="008548B8">
      <w:pPr>
        <w:pStyle w:val="a3"/>
        <w:rPr>
          <w:rFonts w:ascii="PT Astra Serif" w:hAnsi="PT Astra Serif"/>
          <w:b/>
          <w:sz w:val="24"/>
          <w:szCs w:val="24"/>
        </w:rPr>
      </w:pPr>
    </w:p>
    <w:p w:rsidR="00013D05" w:rsidRPr="00B30B74" w:rsidRDefault="008548B8" w:rsidP="00013D05">
      <w:pPr>
        <w:pStyle w:val="a3"/>
        <w:ind w:firstLine="567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В соответствии с Федеральными законами от 06.10.2003г. №131-ФЗ «Об общих принципах организации местного самоуправления в Российской Федерации», </w:t>
      </w:r>
      <w:r w:rsidR="00B4633B" w:rsidRPr="00B30B74">
        <w:rPr>
          <w:rFonts w:ascii="PT Astra Serif" w:hAnsi="PT Astra Serif"/>
          <w:sz w:val="24"/>
          <w:szCs w:val="24"/>
        </w:rPr>
        <w:t>Федерального закона от 27.07.2010 года №</w:t>
      </w:r>
      <w:r w:rsidR="001C3EEC" w:rsidRPr="00B30B74">
        <w:rPr>
          <w:rFonts w:ascii="PT Astra Serif" w:hAnsi="PT Astra Serif"/>
          <w:sz w:val="24"/>
          <w:szCs w:val="24"/>
        </w:rPr>
        <w:t xml:space="preserve"> </w:t>
      </w:r>
      <w:r w:rsidR="00B4633B" w:rsidRPr="00B30B74">
        <w:rPr>
          <w:rFonts w:ascii="PT Astra Serif" w:hAnsi="PT Astra Serif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Pr="00B30B74">
        <w:rPr>
          <w:rFonts w:ascii="PT Astra Serif" w:hAnsi="PT Astra Serif"/>
          <w:sz w:val="24"/>
          <w:szCs w:val="24"/>
        </w:rPr>
        <w:t xml:space="preserve">Уставом Новоалександровского муниципального образования Александрово-Гайского  муниципального района Саратовской области, </w:t>
      </w:r>
      <w:r w:rsidR="00013D05" w:rsidRPr="00B30B74">
        <w:rPr>
          <w:rFonts w:ascii="PT Astra Serif" w:hAnsi="PT Astra Serif"/>
          <w:sz w:val="24"/>
          <w:szCs w:val="24"/>
        </w:rPr>
        <w:t xml:space="preserve">администрация Новоалександровского муниципального образования </w:t>
      </w:r>
    </w:p>
    <w:p w:rsidR="008548B8" w:rsidRPr="00B30B74" w:rsidRDefault="008548B8" w:rsidP="00013D05">
      <w:pPr>
        <w:pStyle w:val="a3"/>
        <w:spacing w:before="240" w:after="240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B30B74">
        <w:rPr>
          <w:rFonts w:ascii="PT Astra Serif" w:hAnsi="PT Astra Serif"/>
          <w:b/>
          <w:sz w:val="24"/>
          <w:szCs w:val="24"/>
        </w:rPr>
        <w:t>ПОСТАНОВЛЯЕТ:</w:t>
      </w:r>
    </w:p>
    <w:p w:rsidR="00B4633B" w:rsidRPr="00B30B74" w:rsidRDefault="00013D05" w:rsidP="001C3EEC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1. </w:t>
      </w:r>
      <w:r w:rsidR="00B4633B" w:rsidRPr="00B30B74">
        <w:rPr>
          <w:rFonts w:ascii="PT Astra Serif" w:hAnsi="PT Astra Serif"/>
          <w:sz w:val="24"/>
          <w:szCs w:val="24"/>
        </w:rPr>
        <w:t xml:space="preserve">1. </w:t>
      </w:r>
      <w:proofErr w:type="gramStart"/>
      <w:r w:rsidR="00B4633B" w:rsidRPr="00B30B74">
        <w:rPr>
          <w:rFonts w:ascii="PT Astra Serif" w:hAnsi="PT Astra Serif"/>
          <w:sz w:val="24"/>
          <w:szCs w:val="24"/>
        </w:rPr>
        <w:t xml:space="preserve">Внести </w:t>
      </w:r>
      <w:r w:rsidR="001C3EEC" w:rsidRPr="00B30B74">
        <w:rPr>
          <w:rFonts w:ascii="PT Astra Serif" w:hAnsi="PT Astra Serif"/>
          <w:sz w:val="24"/>
          <w:szCs w:val="24"/>
        </w:rPr>
        <w:t xml:space="preserve">следующие дополнения </w:t>
      </w:r>
      <w:r w:rsidR="00B4633B" w:rsidRPr="00B30B74">
        <w:rPr>
          <w:rFonts w:ascii="PT Astra Serif" w:hAnsi="PT Astra Serif"/>
          <w:sz w:val="24"/>
          <w:szCs w:val="24"/>
        </w:rPr>
        <w:t xml:space="preserve">в постановление </w:t>
      </w:r>
      <w:r w:rsidR="00E7331A" w:rsidRPr="00E7331A">
        <w:rPr>
          <w:rFonts w:ascii="PT Astra Serif" w:hAnsi="PT Astra Serif"/>
          <w:sz w:val="24"/>
          <w:szCs w:val="24"/>
        </w:rPr>
        <w:t>№ 28 от 03.11.2015г. «Об утверждении административного регламента предоставления муниципальной услуги «Предоставление земельных участков, находящихся в  муниципальной собственности и земельных участков государственная собственность на которые не разграничена, для индивидуального жилищного строительства, ведения личного подсобного хозяйства 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деятельности»»</w:t>
      </w:r>
      <w:r w:rsidR="00B4633B" w:rsidRPr="00B30B74">
        <w:rPr>
          <w:rFonts w:ascii="PT Astra Serif" w:hAnsi="PT Astra Serif"/>
          <w:sz w:val="24"/>
          <w:szCs w:val="24"/>
        </w:rPr>
        <w:t>:</w:t>
      </w:r>
      <w:proofErr w:type="gramEnd"/>
    </w:p>
    <w:p w:rsidR="00B4633B" w:rsidRPr="00B30B74" w:rsidRDefault="00B4633B" w:rsidP="00B4633B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 xml:space="preserve">1.1. </w:t>
      </w:r>
      <w:r w:rsidR="003F018A" w:rsidRPr="00B30B74">
        <w:rPr>
          <w:rFonts w:ascii="PT Astra Serif" w:hAnsi="PT Astra Serif"/>
          <w:sz w:val="24"/>
          <w:szCs w:val="24"/>
        </w:rPr>
        <w:t xml:space="preserve">Дополнить </w:t>
      </w:r>
      <w:r w:rsidR="001F5D4E">
        <w:rPr>
          <w:rFonts w:ascii="PT Astra Serif" w:hAnsi="PT Astra Serif"/>
          <w:sz w:val="24"/>
          <w:szCs w:val="24"/>
        </w:rPr>
        <w:t>ст.</w:t>
      </w:r>
      <w:r w:rsidR="003F018A" w:rsidRPr="00B30B74">
        <w:rPr>
          <w:rFonts w:ascii="PT Astra Serif" w:hAnsi="PT Astra Serif"/>
          <w:sz w:val="24"/>
          <w:szCs w:val="24"/>
        </w:rPr>
        <w:t xml:space="preserve"> </w:t>
      </w:r>
      <w:r w:rsidR="00E7331A">
        <w:rPr>
          <w:rFonts w:ascii="PT Astra Serif" w:hAnsi="PT Astra Serif"/>
          <w:sz w:val="24"/>
          <w:szCs w:val="24"/>
        </w:rPr>
        <w:t>76</w:t>
      </w:r>
      <w:r w:rsidR="003F018A" w:rsidRPr="00B30B74">
        <w:rPr>
          <w:rFonts w:ascii="PT Astra Serif" w:hAnsi="PT Astra Serif"/>
          <w:sz w:val="24"/>
          <w:szCs w:val="24"/>
        </w:rPr>
        <w:t xml:space="preserve"> следующими пунктами</w:t>
      </w:r>
      <w:r w:rsidRPr="00B30B74">
        <w:rPr>
          <w:rFonts w:ascii="PT Astra Serif" w:hAnsi="PT Astra Serif"/>
          <w:sz w:val="24"/>
          <w:szCs w:val="24"/>
        </w:rPr>
        <w:t xml:space="preserve">:  </w:t>
      </w:r>
    </w:p>
    <w:p w:rsidR="00B30B74" w:rsidRPr="00B30B74" w:rsidRDefault="001F5D4E" w:rsidP="00B30B74">
      <w:pPr>
        <w:pStyle w:val="a3"/>
        <w:rPr>
          <w:rFonts w:ascii="PT Astra Serif" w:hAnsi="PT Astra Serif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  <w:shd w:val="clear" w:color="auto" w:fill="FFFFFF"/>
        </w:rPr>
        <w:lastRenderedPageBreak/>
        <w:t>8</w:t>
      </w:r>
      <w:r w:rsidR="00B30B74" w:rsidRPr="00B30B74">
        <w:rPr>
          <w:rFonts w:ascii="PT Astra Serif" w:hAnsi="PT Astra Serif"/>
          <w:sz w:val="24"/>
          <w:szCs w:val="24"/>
          <w:shd w:val="clear" w:color="auto" w:fill="FFFFFF"/>
        </w:rPr>
        <w:t>) нарушение срока или порядка выдачи документов по результатам предоставления государственной или муниципальной услуги;</w:t>
      </w:r>
    </w:p>
    <w:p w:rsidR="003F018A" w:rsidRPr="00B30B74" w:rsidRDefault="001F5D4E" w:rsidP="00B30B74">
      <w:pPr>
        <w:pStyle w:val="a3"/>
        <w:rPr>
          <w:rFonts w:ascii="PT Astra Serif" w:hAnsi="PT Astra Serif"/>
          <w:sz w:val="24"/>
          <w:szCs w:val="24"/>
          <w:shd w:val="clear" w:color="auto" w:fill="FFFFFF"/>
        </w:rPr>
      </w:pPr>
      <w:proofErr w:type="gramStart"/>
      <w:r>
        <w:rPr>
          <w:rFonts w:ascii="PT Astra Serif" w:hAnsi="PT Astra Serif"/>
          <w:sz w:val="24"/>
          <w:szCs w:val="24"/>
          <w:shd w:val="clear" w:color="auto" w:fill="FFFFFF"/>
        </w:rPr>
        <w:t>9</w:t>
      </w:r>
      <w:r w:rsidR="00B30B74"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) 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r w:rsidR="00B30B74">
        <w:rPr>
          <w:rFonts w:ascii="PT Astra Serif" w:hAnsi="PT Astra Serif"/>
          <w:sz w:val="24"/>
          <w:szCs w:val="24"/>
        </w:rPr>
        <w:t>Федеральным законом № 210-ФЗ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;</w:t>
      </w:r>
    </w:p>
    <w:p w:rsidR="003F018A" w:rsidRPr="00B30B74" w:rsidRDefault="001F5D4E" w:rsidP="00B30B74">
      <w:pPr>
        <w:pStyle w:val="a3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  <w:shd w:val="clear" w:color="auto" w:fill="FFFFFF"/>
        </w:rPr>
        <w:t>10</w:t>
      </w:r>
      <w:r w:rsidR="00B30B74"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) 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пунктом 4 части 1 статьи 7 </w:t>
      </w:r>
      <w:r w:rsidR="00B30B74">
        <w:rPr>
          <w:rFonts w:ascii="PT Astra Serif" w:hAnsi="PT Astra Serif"/>
          <w:sz w:val="24"/>
          <w:szCs w:val="24"/>
        </w:rPr>
        <w:t>Федерального закона № 210-ФЗ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.</w:t>
      </w:r>
      <w:proofErr w:type="gramEnd"/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proofErr w:type="gramStart"/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частью 1.3 статьи 16 </w:t>
      </w:r>
      <w:r w:rsidR="00B30B74">
        <w:rPr>
          <w:rFonts w:ascii="PT Astra Serif" w:hAnsi="PT Astra Serif"/>
          <w:sz w:val="24"/>
          <w:szCs w:val="24"/>
        </w:rPr>
        <w:t>Федерального закона № 210-ФЗ</w:t>
      </w:r>
      <w:r w:rsidR="003F018A" w:rsidRPr="00B30B74">
        <w:rPr>
          <w:rFonts w:ascii="PT Astra Serif" w:hAnsi="PT Astra Serif"/>
          <w:sz w:val="24"/>
          <w:szCs w:val="24"/>
          <w:shd w:val="clear" w:color="auto" w:fill="FFFFFF"/>
        </w:rPr>
        <w:t>.</w:t>
      </w:r>
      <w:proofErr w:type="gramEnd"/>
    </w:p>
    <w:p w:rsidR="008548B8" w:rsidRPr="00B30B74" w:rsidRDefault="00013D05" w:rsidP="00B30B74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2</w:t>
      </w:r>
      <w:r w:rsidR="008548B8" w:rsidRPr="00B30B74">
        <w:rPr>
          <w:rFonts w:ascii="PT Astra Serif" w:hAnsi="PT Astra Serif"/>
          <w:sz w:val="24"/>
          <w:szCs w:val="24"/>
        </w:rPr>
        <w:t>.</w:t>
      </w:r>
      <w:r w:rsidR="00B30B74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8548B8" w:rsidRPr="00B30B74">
        <w:rPr>
          <w:rFonts w:ascii="PT Astra Serif" w:hAnsi="PT Astra Serif"/>
          <w:sz w:val="24"/>
          <w:szCs w:val="24"/>
        </w:rPr>
        <w:t>Контроль за</w:t>
      </w:r>
      <w:proofErr w:type="gramEnd"/>
      <w:r w:rsidR="008548B8" w:rsidRPr="00B30B74">
        <w:rPr>
          <w:rFonts w:ascii="PT Astra Serif" w:hAnsi="PT Astra Serif"/>
          <w:sz w:val="24"/>
          <w:szCs w:val="24"/>
        </w:rPr>
        <w:t xml:space="preserve"> исполнением настоящего постановления  оставляю за собой.</w:t>
      </w:r>
    </w:p>
    <w:p w:rsidR="008548B8" w:rsidRPr="00B30B74" w:rsidRDefault="00013D05" w:rsidP="00B30B74">
      <w:pPr>
        <w:pStyle w:val="a3"/>
        <w:rPr>
          <w:rFonts w:ascii="PT Astra Serif" w:hAnsi="PT Astra Serif"/>
          <w:sz w:val="24"/>
          <w:szCs w:val="24"/>
        </w:rPr>
      </w:pPr>
      <w:r w:rsidRPr="00B30B74">
        <w:rPr>
          <w:rFonts w:ascii="PT Astra Serif" w:hAnsi="PT Astra Serif"/>
          <w:sz w:val="24"/>
          <w:szCs w:val="24"/>
        </w:rPr>
        <w:t>3</w:t>
      </w:r>
      <w:r w:rsidR="00B30B74">
        <w:rPr>
          <w:rFonts w:ascii="PT Astra Serif" w:hAnsi="PT Astra Serif"/>
          <w:sz w:val="24"/>
          <w:szCs w:val="24"/>
        </w:rPr>
        <w:t>.</w:t>
      </w:r>
      <w:r w:rsidR="008548B8" w:rsidRPr="00B30B74">
        <w:rPr>
          <w:rFonts w:ascii="PT Astra Serif" w:hAnsi="PT Astra Serif"/>
          <w:sz w:val="24"/>
          <w:szCs w:val="24"/>
        </w:rPr>
        <w:t xml:space="preserve">Постановление вступает в силу с момента </w:t>
      </w:r>
      <w:r w:rsidRPr="00B30B74">
        <w:rPr>
          <w:rFonts w:ascii="PT Astra Serif" w:hAnsi="PT Astra Serif"/>
          <w:sz w:val="24"/>
          <w:szCs w:val="24"/>
        </w:rPr>
        <w:t>опубликования</w:t>
      </w:r>
      <w:r w:rsidR="008548B8" w:rsidRPr="00B30B74">
        <w:rPr>
          <w:rFonts w:ascii="PT Astra Serif" w:hAnsi="PT Astra Serif"/>
          <w:sz w:val="24"/>
          <w:szCs w:val="24"/>
        </w:rPr>
        <w:t>.</w:t>
      </w:r>
    </w:p>
    <w:p w:rsidR="008548B8" w:rsidRPr="00B30B74" w:rsidRDefault="008548B8" w:rsidP="008548B8">
      <w:pPr>
        <w:pStyle w:val="a3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</w:rPr>
      </w:pPr>
    </w:p>
    <w:p w:rsidR="008548B8" w:rsidRPr="00B30B74" w:rsidRDefault="008548B8" w:rsidP="008548B8">
      <w:pPr>
        <w:pStyle w:val="a3"/>
        <w:ind w:firstLine="0"/>
        <w:rPr>
          <w:rFonts w:ascii="PT Astra Serif" w:hAnsi="PT Astra Serif"/>
          <w:b/>
          <w:sz w:val="28"/>
          <w:szCs w:val="28"/>
        </w:rPr>
      </w:pPr>
      <w:r w:rsidRPr="00B30B74">
        <w:rPr>
          <w:rFonts w:ascii="PT Astra Serif" w:hAnsi="PT Astra Serif"/>
          <w:b/>
        </w:rPr>
        <w:t xml:space="preserve">  </w:t>
      </w:r>
      <w:r w:rsidRPr="00B30B74">
        <w:rPr>
          <w:rFonts w:ascii="PT Astra Serif" w:hAnsi="PT Astra Serif"/>
          <w:b/>
          <w:sz w:val="28"/>
          <w:szCs w:val="28"/>
        </w:rPr>
        <w:t xml:space="preserve">Глава  Новоалександровского     </w:t>
      </w:r>
    </w:p>
    <w:p w:rsidR="008548B8" w:rsidRPr="00B30B74" w:rsidRDefault="008548B8" w:rsidP="00013D05">
      <w:pPr>
        <w:pStyle w:val="a3"/>
        <w:ind w:firstLine="0"/>
        <w:rPr>
          <w:rFonts w:ascii="PT Astra Serif" w:hAnsi="PT Astra Serif"/>
          <w:sz w:val="28"/>
          <w:szCs w:val="28"/>
        </w:rPr>
      </w:pPr>
      <w:r w:rsidRPr="00B30B74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Pr="00B30B74">
        <w:rPr>
          <w:rFonts w:ascii="PT Astra Serif" w:hAnsi="PT Astra Serif"/>
          <w:b/>
          <w:sz w:val="28"/>
          <w:szCs w:val="28"/>
        </w:rPr>
        <w:tab/>
      </w:r>
      <w:r w:rsidR="00013D05" w:rsidRPr="00B30B74">
        <w:rPr>
          <w:rFonts w:ascii="PT Astra Serif" w:hAnsi="PT Astra Serif"/>
          <w:b/>
          <w:sz w:val="28"/>
          <w:szCs w:val="28"/>
        </w:rPr>
        <w:t xml:space="preserve">В.В. </w:t>
      </w:r>
      <w:proofErr w:type="spellStart"/>
      <w:r w:rsidR="00013D05" w:rsidRPr="00B30B74">
        <w:rPr>
          <w:rFonts w:ascii="PT Astra Serif" w:hAnsi="PT Astra Serif"/>
          <w:b/>
          <w:sz w:val="28"/>
          <w:szCs w:val="28"/>
        </w:rPr>
        <w:t>Аубекерова</w:t>
      </w:r>
      <w:proofErr w:type="spellEnd"/>
    </w:p>
    <w:p w:rsidR="008548B8" w:rsidRPr="00B30B74" w:rsidRDefault="008548B8" w:rsidP="008548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eastAsia="PMingLiU" w:hAnsi="PT Astra Serif"/>
          <w:b/>
          <w:bCs/>
          <w:sz w:val="28"/>
          <w:szCs w:val="28"/>
        </w:rPr>
      </w:pPr>
    </w:p>
    <w:p w:rsidR="00FF6D61" w:rsidRPr="00B30B74" w:rsidRDefault="00783246" w:rsidP="00013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30B74">
        <w:rPr>
          <w:rFonts w:ascii="PT Astra Serif" w:eastAsia="PMingLiU" w:hAnsi="PT Astra Serif"/>
          <w:b/>
          <w:bCs/>
          <w:sz w:val="25"/>
          <w:szCs w:val="25"/>
        </w:rPr>
        <w:t xml:space="preserve"> </w:t>
      </w:r>
    </w:p>
    <w:sectPr w:rsidR="00FF6D61" w:rsidRPr="00B30B74" w:rsidSect="0002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67" w:rsidRDefault="00672667" w:rsidP="008548B8">
      <w:pPr>
        <w:spacing w:after="0" w:line="240" w:lineRule="auto"/>
      </w:pPr>
      <w:r>
        <w:separator/>
      </w:r>
    </w:p>
  </w:endnote>
  <w:endnote w:type="continuationSeparator" w:id="0">
    <w:p w:rsidR="00672667" w:rsidRDefault="00672667" w:rsidP="0085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67" w:rsidRDefault="00672667" w:rsidP="008548B8">
      <w:pPr>
        <w:spacing w:after="0" w:line="240" w:lineRule="auto"/>
      </w:pPr>
      <w:r>
        <w:separator/>
      </w:r>
    </w:p>
  </w:footnote>
  <w:footnote w:type="continuationSeparator" w:id="0">
    <w:p w:rsidR="00672667" w:rsidRDefault="00672667" w:rsidP="00854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5398"/>
    <w:multiLevelType w:val="hybridMultilevel"/>
    <w:tmpl w:val="1E225596"/>
    <w:lvl w:ilvl="0" w:tplc="614648B6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816F99"/>
    <w:multiLevelType w:val="hybridMultilevel"/>
    <w:tmpl w:val="2062CB4A"/>
    <w:lvl w:ilvl="0" w:tplc="52E239E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7A2E69"/>
    <w:multiLevelType w:val="hybridMultilevel"/>
    <w:tmpl w:val="6284C5B4"/>
    <w:lvl w:ilvl="0" w:tplc="9EC46E6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6B590BFF"/>
    <w:multiLevelType w:val="hybridMultilevel"/>
    <w:tmpl w:val="FECC76B2"/>
    <w:lvl w:ilvl="0" w:tplc="8382A480">
      <w:start w:val="2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eastAsia="PMingLiU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E3203"/>
    <w:multiLevelType w:val="hybridMultilevel"/>
    <w:tmpl w:val="B8CAA314"/>
    <w:lvl w:ilvl="0" w:tplc="52E239E6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48B8"/>
    <w:rsid w:val="00013D05"/>
    <w:rsid w:val="00027489"/>
    <w:rsid w:val="00085400"/>
    <w:rsid w:val="000E3DE5"/>
    <w:rsid w:val="00157E1E"/>
    <w:rsid w:val="00160EB1"/>
    <w:rsid w:val="00167262"/>
    <w:rsid w:val="001C3EEC"/>
    <w:rsid w:val="001E2318"/>
    <w:rsid w:val="001F5D4E"/>
    <w:rsid w:val="001F6BB5"/>
    <w:rsid w:val="00231377"/>
    <w:rsid w:val="002430E7"/>
    <w:rsid w:val="0032287B"/>
    <w:rsid w:val="003B2100"/>
    <w:rsid w:val="003F018A"/>
    <w:rsid w:val="00425C4A"/>
    <w:rsid w:val="00480010"/>
    <w:rsid w:val="005D279D"/>
    <w:rsid w:val="00665E22"/>
    <w:rsid w:val="00672667"/>
    <w:rsid w:val="006C6EB6"/>
    <w:rsid w:val="006E3749"/>
    <w:rsid w:val="006E6B78"/>
    <w:rsid w:val="00763085"/>
    <w:rsid w:val="00783246"/>
    <w:rsid w:val="00793564"/>
    <w:rsid w:val="00847509"/>
    <w:rsid w:val="008548B8"/>
    <w:rsid w:val="00912B7B"/>
    <w:rsid w:val="0093601B"/>
    <w:rsid w:val="00950700"/>
    <w:rsid w:val="00A33691"/>
    <w:rsid w:val="00AB33CD"/>
    <w:rsid w:val="00AC6380"/>
    <w:rsid w:val="00AD18B7"/>
    <w:rsid w:val="00B30B74"/>
    <w:rsid w:val="00B3274A"/>
    <w:rsid w:val="00B4633B"/>
    <w:rsid w:val="00B81144"/>
    <w:rsid w:val="00B86599"/>
    <w:rsid w:val="00C70F3A"/>
    <w:rsid w:val="00CE7BD3"/>
    <w:rsid w:val="00D06D1C"/>
    <w:rsid w:val="00D06EF5"/>
    <w:rsid w:val="00D275DE"/>
    <w:rsid w:val="00E25F00"/>
    <w:rsid w:val="00E7331A"/>
    <w:rsid w:val="00EB7C3F"/>
    <w:rsid w:val="00FB6085"/>
    <w:rsid w:val="00FD705A"/>
    <w:rsid w:val="00FF13D7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89"/>
  </w:style>
  <w:style w:type="paragraph" w:styleId="2">
    <w:name w:val="heading 2"/>
    <w:basedOn w:val="a"/>
    <w:next w:val="a"/>
    <w:link w:val="20"/>
    <w:semiHidden/>
    <w:unhideWhenUsed/>
    <w:qFormat/>
    <w:rsid w:val="008548B8"/>
    <w:pPr>
      <w:keepNext/>
      <w:spacing w:before="240" w:after="60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8B8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No Spacing"/>
    <w:uiPriority w:val="1"/>
    <w:qFormat/>
    <w:rsid w:val="008548B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548B8"/>
    <w:pPr>
      <w:ind w:left="720" w:firstLine="709"/>
      <w:contextualSpacing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85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eveltextimage">
    <w:name w:val="topleveltext image"/>
    <w:basedOn w:val="a"/>
    <w:rsid w:val="0085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semiHidden/>
    <w:unhideWhenUsed/>
    <w:rsid w:val="008548B8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548B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06EF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D06EF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D06EF5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22</cp:revision>
  <cp:lastPrinted>2020-12-23T05:21:00Z</cp:lastPrinted>
  <dcterms:created xsi:type="dcterms:W3CDTF">2020-12-21T07:30:00Z</dcterms:created>
  <dcterms:modified xsi:type="dcterms:W3CDTF">2023-05-19T10:31:00Z</dcterms:modified>
</cp:coreProperties>
</file>