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B30B74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22E95E02" wp14:editId="6DC82C7E">
            <wp:extent cx="904875" cy="838835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 xml:space="preserve">НОВОАЛЕКСАНДРОВСКОГО МУНИЦИПАЛЬНОГО ОБРАЗОВАНИЯ АЛЕКСАНДРОВО-ГАЙСКОГО МУНИЦИПАЛЬНОГО РАЙОНА 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AD18B7" w:rsidRPr="00B30B74" w:rsidRDefault="004C6D88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en-US"/>
        </w:rPr>
        <w:pict>
          <v:line id="_x0000_s1038" style="position:absolute;left:0;text-align:left;flip:y;z-index:251660288" from="-27pt,3.7pt" to="486pt,3.7pt" strokeweight="4.5pt">
            <v:stroke linestyle="thinThick"/>
          </v:line>
        </w:pic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30B74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B30B74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D18B7" w:rsidRPr="00B30B74" w:rsidRDefault="006B502B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О</w:t>
      </w:r>
      <w:r w:rsidR="00EB7C3F" w:rsidRPr="00B30B74">
        <w:rPr>
          <w:rFonts w:ascii="PT Astra Serif" w:hAnsi="PT Astra Serif" w:cs="Times New Roman"/>
          <w:b/>
          <w:sz w:val="28"/>
          <w:szCs w:val="28"/>
        </w:rPr>
        <w:t>т</w:t>
      </w:r>
      <w:r w:rsidR="001C33E1">
        <w:rPr>
          <w:rFonts w:ascii="PT Astra Serif" w:hAnsi="PT Astra Serif" w:cs="Times New Roman"/>
          <w:b/>
          <w:sz w:val="28"/>
          <w:szCs w:val="28"/>
        </w:rPr>
        <w:t xml:space="preserve"> 13</w:t>
      </w:r>
      <w:r>
        <w:rPr>
          <w:rFonts w:ascii="PT Astra Serif" w:hAnsi="PT Astra Serif" w:cs="Times New Roman"/>
          <w:b/>
          <w:sz w:val="28"/>
          <w:szCs w:val="28"/>
        </w:rPr>
        <w:t>.04.2023 №14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678" w:type="dxa"/>
        <w:tblCellSpacing w:w="0" w:type="dxa"/>
        <w:tblLook w:val="04A0" w:firstRow="1" w:lastRow="0" w:firstColumn="1" w:lastColumn="0" w:noHBand="0" w:noVBand="1"/>
      </w:tblPr>
      <w:tblGrid>
        <w:gridCol w:w="4678"/>
      </w:tblGrid>
      <w:tr w:rsidR="008548B8" w:rsidRPr="00B30B74" w:rsidTr="001C3EEC">
        <w:trPr>
          <w:trHeight w:val="1034"/>
          <w:tblCellSpacing w:w="0" w:type="dxa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EEC" w:rsidRPr="00B30B74" w:rsidRDefault="00E25F00" w:rsidP="001C3EEC">
            <w:pPr>
              <w:pStyle w:val="a3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bookmarkStart w:id="0" w:name="_GoBack"/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 </w:t>
            </w:r>
            <w:r w:rsidR="003F018A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внесении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дополнений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в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постановлени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е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№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42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от 15.07.2016г. «О предоставлении</w:t>
            </w:r>
          </w:p>
          <w:p w:rsidR="008548B8" w:rsidRPr="00B30B74" w:rsidRDefault="001C3EEC" w:rsidP="001C3EEC">
            <w:pPr>
              <w:pStyle w:val="a3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муниципальной услуги»</w:t>
            </w:r>
            <w:bookmarkEnd w:id="0"/>
          </w:p>
        </w:tc>
      </w:tr>
    </w:tbl>
    <w:p w:rsidR="008548B8" w:rsidRPr="00B30B74" w:rsidRDefault="008548B8" w:rsidP="008548B8">
      <w:pPr>
        <w:pStyle w:val="a3"/>
        <w:rPr>
          <w:rFonts w:ascii="PT Astra Serif" w:hAnsi="PT Astra Serif"/>
          <w:b/>
          <w:sz w:val="24"/>
          <w:szCs w:val="24"/>
        </w:rPr>
      </w:pPr>
    </w:p>
    <w:p w:rsidR="00013D05" w:rsidRPr="00B30B74" w:rsidRDefault="008548B8" w:rsidP="00013D05">
      <w:pPr>
        <w:pStyle w:val="a3"/>
        <w:ind w:firstLine="567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</w:t>
      </w:r>
      <w:r w:rsidR="00B4633B" w:rsidRPr="00B30B74">
        <w:rPr>
          <w:rFonts w:ascii="PT Astra Serif" w:hAnsi="PT Astra Serif"/>
          <w:sz w:val="24"/>
          <w:szCs w:val="24"/>
        </w:rPr>
        <w:t>Федерального закона от 27.07.2010 года №</w:t>
      </w:r>
      <w:r w:rsidR="001C3EEC" w:rsidRPr="00B30B74">
        <w:rPr>
          <w:rFonts w:ascii="PT Astra Serif" w:hAnsi="PT Astra Serif"/>
          <w:sz w:val="24"/>
          <w:szCs w:val="24"/>
        </w:rPr>
        <w:t xml:space="preserve"> </w:t>
      </w:r>
      <w:r w:rsidR="00B4633B" w:rsidRPr="00B30B74">
        <w:rPr>
          <w:rFonts w:ascii="PT Astra Serif" w:hAnsi="PT Astra Serif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B30B74">
        <w:rPr>
          <w:rFonts w:ascii="PT Astra Serif" w:hAnsi="PT Astra Serif"/>
          <w:sz w:val="24"/>
          <w:szCs w:val="24"/>
        </w:rPr>
        <w:t xml:space="preserve">Уставом Новоалександровского муниципального образования Александрово-Гайского  муниципального района Саратовской области, </w:t>
      </w:r>
      <w:r w:rsidR="00013D05" w:rsidRPr="00B30B74">
        <w:rPr>
          <w:rFonts w:ascii="PT Astra Serif" w:hAnsi="PT Astra Serif"/>
          <w:sz w:val="24"/>
          <w:szCs w:val="24"/>
        </w:rPr>
        <w:t xml:space="preserve">администрация Новоалександровского муниципального образования </w:t>
      </w:r>
    </w:p>
    <w:p w:rsidR="008548B8" w:rsidRPr="00B30B74" w:rsidRDefault="008548B8" w:rsidP="00013D05">
      <w:pPr>
        <w:pStyle w:val="a3"/>
        <w:spacing w:before="240" w:after="240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30B74">
        <w:rPr>
          <w:rFonts w:ascii="PT Astra Serif" w:hAnsi="PT Astra Serif"/>
          <w:b/>
          <w:sz w:val="24"/>
          <w:szCs w:val="24"/>
        </w:rPr>
        <w:t>ПОСТАНОВЛЯЕТ:</w:t>
      </w:r>
    </w:p>
    <w:p w:rsidR="00B4633B" w:rsidRPr="00B30B74" w:rsidRDefault="00013D05" w:rsidP="001C3EEC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 </w:t>
      </w:r>
      <w:r w:rsidR="00B4633B" w:rsidRPr="00B30B74">
        <w:rPr>
          <w:rFonts w:ascii="PT Astra Serif" w:hAnsi="PT Astra Serif"/>
          <w:sz w:val="24"/>
          <w:szCs w:val="24"/>
        </w:rPr>
        <w:t xml:space="preserve">1. Внести </w:t>
      </w:r>
      <w:r w:rsidR="001C3EEC" w:rsidRPr="00B30B74">
        <w:rPr>
          <w:rFonts w:ascii="PT Astra Serif" w:hAnsi="PT Astra Serif"/>
          <w:sz w:val="24"/>
          <w:szCs w:val="24"/>
        </w:rPr>
        <w:t xml:space="preserve">следующие дополнения </w:t>
      </w:r>
      <w:r w:rsidR="00B4633B" w:rsidRPr="00B30B74">
        <w:rPr>
          <w:rFonts w:ascii="PT Astra Serif" w:hAnsi="PT Astra Serif"/>
          <w:sz w:val="24"/>
          <w:szCs w:val="24"/>
        </w:rPr>
        <w:t xml:space="preserve">в постановление </w:t>
      </w:r>
      <w:r w:rsidR="001C3EEC" w:rsidRPr="00B30B74">
        <w:rPr>
          <w:rFonts w:ascii="PT Astra Serif" w:hAnsi="PT Astra Serif"/>
          <w:sz w:val="24"/>
          <w:szCs w:val="24"/>
        </w:rPr>
        <w:t>№ 42 от 15.07.2016г. «О предоставлении муниципальной услуги»</w:t>
      </w:r>
      <w:r w:rsidR="00B4633B" w:rsidRPr="00B30B74">
        <w:rPr>
          <w:rFonts w:ascii="PT Astra Serif" w:hAnsi="PT Astra Serif"/>
          <w:sz w:val="24"/>
          <w:szCs w:val="24"/>
        </w:rPr>
        <w:t>:</w:t>
      </w:r>
    </w:p>
    <w:p w:rsidR="00B4633B" w:rsidRPr="00B30B74" w:rsidRDefault="00B4633B" w:rsidP="00B4633B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1.1. </w:t>
      </w:r>
      <w:r w:rsidR="003F018A" w:rsidRPr="00B30B74">
        <w:rPr>
          <w:rFonts w:ascii="PT Astra Serif" w:hAnsi="PT Astra Serif"/>
          <w:sz w:val="24"/>
          <w:szCs w:val="24"/>
        </w:rPr>
        <w:t>Дополнить п. 5.2 следующими подпунктами</w:t>
      </w:r>
      <w:r w:rsidRPr="00B30B74">
        <w:rPr>
          <w:rFonts w:ascii="PT Astra Serif" w:hAnsi="PT Astra Serif"/>
          <w:sz w:val="24"/>
          <w:szCs w:val="24"/>
        </w:rPr>
        <w:t xml:space="preserve">:  </w:t>
      </w:r>
    </w:p>
    <w:p w:rsidR="00B30B74" w:rsidRPr="00B30B74" w:rsidRDefault="00B30B74" w:rsidP="00B30B74">
      <w:pPr>
        <w:pStyle w:val="a3"/>
        <w:rPr>
          <w:rFonts w:ascii="PT Astra Serif" w:hAnsi="PT Astra Serif"/>
          <w:sz w:val="24"/>
          <w:szCs w:val="24"/>
          <w:shd w:val="clear" w:color="auto" w:fill="FFFFFF"/>
        </w:rPr>
      </w:pPr>
      <w:r w:rsidRPr="00B30B74">
        <w:rPr>
          <w:rFonts w:ascii="PT Astra Serif" w:hAnsi="PT Astra Serif"/>
          <w:sz w:val="24"/>
          <w:szCs w:val="24"/>
          <w:shd w:val="clear" w:color="auto" w:fill="FFFFFF"/>
        </w:rPr>
        <w:t>к) нарушение срока или порядка выдачи документов по результатам предоставления государственной или муниципальной услуги;</w:t>
      </w:r>
    </w:p>
    <w:p w:rsidR="003F018A" w:rsidRPr="00B30B74" w:rsidRDefault="00B30B74" w:rsidP="00B30B74">
      <w:pPr>
        <w:pStyle w:val="a3"/>
        <w:rPr>
          <w:rFonts w:ascii="PT Astra Serif" w:hAnsi="PT Astra Serif"/>
          <w:sz w:val="24"/>
          <w:szCs w:val="24"/>
          <w:shd w:val="clear" w:color="auto" w:fill="FFFFFF"/>
        </w:rPr>
      </w:pPr>
      <w:proofErr w:type="gramStart"/>
      <w:r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л)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>
        <w:rPr>
          <w:rFonts w:ascii="PT Astra Serif" w:hAnsi="PT Astra Serif"/>
          <w:sz w:val="24"/>
          <w:szCs w:val="24"/>
        </w:rPr>
        <w:t>Федеральным законом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;</w:t>
      </w:r>
    </w:p>
    <w:p w:rsidR="003F018A" w:rsidRPr="00B30B74" w:rsidRDefault="00B30B74" w:rsidP="00B30B74">
      <w:pPr>
        <w:pStyle w:val="a3"/>
        <w:rPr>
          <w:rFonts w:ascii="PT Astra Serif" w:hAnsi="PT Astra Serif"/>
          <w:sz w:val="24"/>
          <w:szCs w:val="24"/>
        </w:rPr>
      </w:pPr>
      <w:proofErr w:type="gramStart"/>
      <w:r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м)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lastRenderedPageBreak/>
        <w:t>предусмотренных пунктом 4 части 1 статьи 7 </w:t>
      </w:r>
      <w:r>
        <w:rPr>
          <w:rFonts w:ascii="PT Astra Serif" w:hAnsi="PT Astra Serif"/>
          <w:sz w:val="24"/>
          <w:szCs w:val="24"/>
        </w:rPr>
        <w:t>Федерального закона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.</w:t>
      </w:r>
      <w:proofErr w:type="gramEnd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proofErr w:type="gramStart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</w:t>
      </w:r>
      <w:r>
        <w:rPr>
          <w:rFonts w:ascii="PT Astra Serif" w:hAnsi="PT Astra Serif"/>
          <w:sz w:val="24"/>
          <w:szCs w:val="24"/>
        </w:rPr>
        <w:t>Федерального закона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.</w:t>
      </w:r>
      <w:proofErr w:type="gramEnd"/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2</w:t>
      </w:r>
      <w:r w:rsidR="008548B8" w:rsidRPr="00B30B74">
        <w:rPr>
          <w:rFonts w:ascii="PT Astra Serif" w:hAnsi="PT Astra Serif"/>
          <w:sz w:val="24"/>
          <w:szCs w:val="24"/>
        </w:rPr>
        <w:t>.</w:t>
      </w:r>
      <w:r w:rsidR="00B30B7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548B8" w:rsidRPr="00B30B74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8548B8" w:rsidRPr="00B30B74">
        <w:rPr>
          <w:rFonts w:ascii="PT Astra Serif" w:hAnsi="PT Astra Serif"/>
          <w:sz w:val="24"/>
          <w:szCs w:val="24"/>
        </w:rPr>
        <w:t xml:space="preserve"> исполнением настоящего постановления  оставляю за собой.</w:t>
      </w: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3</w:t>
      </w:r>
      <w:r w:rsidR="00B30B74">
        <w:rPr>
          <w:rFonts w:ascii="PT Astra Serif" w:hAnsi="PT Astra Serif"/>
          <w:sz w:val="24"/>
          <w:szCs w:val="24"/>
        </w:rPr>
        <w:t>.</w:t>
      </w:r>
      <w:r w:rsidR="008548B8" w:rsidRPr="00B30B74">
        <w:rPr>
          <w:rFonts w:ascii="PT Astra Serif" w:hAnsi="PT Astra Serif"/>
          <w:sz w:val="24"/>
          <w:szCs w:val="24"/>
        </w:rPr>
        <w:t xml:space="preserve">Постановление вступает в силу с момента </w:t>
      </w:r>
      <w:r w:rsidRPr="00B30B74">
        <w:rPr>
          <w:rFonts w:ascii="PT Astra Serif" w:hAnsi="PT Astra Serif"/>
          <w:sz w:val="24"/>
          <w:szCs w:val="24"/>
        </w:rPr>
        <w:t>опубликования</w:t>
      </w:r>
      <w:r w:rsidR="008548B8" w:rsidRPr="00B30B74">
        <w:rPr>
          <w:rFonts w:ascii="PT Astra Serif" w:hAnsi="PT Astra Serif"/>
          <w:sz w:val="24"/>
          <w:szCs w:val="24"/>
        </w:rPr>
        <w:t>.</w:t>
      </w:r>
    </w:p>
    <w:p w:rsidR="008548B8" w:rsidRPr="00B30B74" w:rsidRDefault="008548B8" w:rsidP="008548B8">
      <w:pPr>
        <w:pStyle w:val="a3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  <w:sz w:val="28"/>
          <w:szCs w:val="28"/>
        </w:rPr>
      </w:pPr>
      <w:r w:rsidRPr="00B30B74">
        <w:rPr>
          <w:rFonts w:ascii="PT Astra Serif" w:hAnsi="PT Astra Serif"/>
          <w:b/>
        </w:rPr>
        <w:t xml:space="preserve">  </w:t>
      </w:r>
      <w:r w:rsidRPr="00B30B74">
        <w:rPr>
          <w:rFonts w:ascii="PT Astra Serif" w:hAnsi="PT Astra Serif"/>
          <w:b/>
          <w:sz w:val="28"/>
          <w:szCs w:val="28"/>
        </w:rPr>
        <w:t xml:space="preserve">Глава  Новоалександровского     </w:t>
      </w:r>
    </w:p>
    <w:p w:rsidR="008548B8" w:rsidRPr="00B30B74" w:rsidRDefault="008548B8" w:rsidP="00013D05">
      <w:pPr>
        <w:pStyle w:val="a3"/>
        <w:ind w:firstLine="0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="00013D05" w:rsidRPr="00B30B74">
        <w:rPr>
          <w:rFonts w:ascii="PT Astra Serif" w:hAnsi="PT Astra Serif"/>
          <w:b/>
          <w:sz w:val="28"/>
          <w:szCs w:val="28"/>
        </w:rPr>
        <w:t xml:space="preserve">В.В. </w:t>
      </w:r>
      <w:proofErr w:type="spellStart"/>
      <w:r w:rsidR="00013D05" w:rsidRPr="00B30B74">
        <w:rPr>
          <w:rFonts w:ascii="PT Astra Serif" w:hAnsi="PT Astra Serif"/>
          <w:b/>
          <w:sz w:val="28"/>
          <w:szCs w:val="28"/>
        </w:rPr>
        <w:t>Аубекерова</w:t>
      </w:r>
      <w:proofErr w:type="spellEnd"/>
    </w:p>
    <w:p w:rsidR="008548B8" w:rsidRPr="00B30B74" w:rsidRDefault="008548B8" w:rsidP="008548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PMingLiU" w:hAnsi="PT Astra Serif"/>
          <w:b/>
          <w:bCs/>
          <w:sz w:val="28"/>
          <w:szCs w:val="28"/>
        </w:rPr>
      </w:pPr>
    </w:p>
    <w:p w:rsidR="00FF6D61" w:rsidRPr="00B30B74" w:rsidRDefault="00783246" w:rsidP="00013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eastAsia="PMingLiU" w:hAnsi="PT Astra Serif"/>
          <w:b/>
          <w:bCs/>
          <w:sz w:val="25"/>
          <w:szCs w:val="25"/>
        </w:rPr>
        <w:t xml:space="preserve"> </w:t>
      </w:r>
    </w:p>
    <w:sectPr w:rsidR="00FF6D61" w:rsidRPr="00B30B74" w:rsidSect="000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88" w:rsidRDefault="004C6D88" w:rsidP="008548B8">
      <w:pPr>
        <w:spacing w:after="0" w:line="240" w:lineRule="auto"/>
      </w:pPr>
      <w:r>
        <w:separator/>
      </w:r>
    </w:p>
  </w:endnote>
  <w:endnote w:type="continuationSeparator" w:id="0">
    <w:p w:rsidR="004C6D88" w:rsidRDefault="004C6D88" w:rsidP="0085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88" w:rsidRDefault="004C6D88" w:rsidP="008548B8">
      <w:pPr>
        <w:spacing w:after="0" w:line="240" w:lineRule="auto"/>
      </w:pPr>
      <w:r>
        <w:separator/>
      </w:r>
    </w:p>
  </w:footnote>
  <w:footnote w:type="continuationSeparator" w:id="0">
    <w:p w:rsidR="004C6D88" w:rsidRDefault="004C6D88" w:rsidP="0085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398"/>
    <w:multiLevelType w:val="hybridMultilevel"/>
    <w:tmpl w:val="1E225596"/>
    <w:lvl w:ilvl="0" w:tplc="614648B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16F99"/>
    <w:multiLevelType w:val="hybridMultilevel"/>
    <w:tmpl w:val="2062CB4A"/>
    <w:lvl w:ilvl="0" w:tplc="52E239E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B590BFF"/>
    <w:multiLevelType w:val="hybridMultilevel"/>
    <w:tmpl w:val="FECC76B2"/>
    <w:lvl w:ilvl="0" w:tplc="8382A480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PMingLiU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E3203"/>
    <w:multiLevelType w:val="hybridMultilevel"/>
    <w:tmpl w:val="B8CAA314"/>
    <w:lvl w:ilvl="0" w:tplc="52E239E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8B8"/>
    <w:rsid w:val="00013D05"/>
    <w:rsid w:val="00027489"/>
    <w:rsid w:val="00085400"/>
    <w:rsid w:val="00157E1E"/>
    <w:rsid w:val="00167262"/>
    <w:rsid w:val="001C33E1"/>
    <w:rsid w:val="001C3EEC"/>
    <w:rsid w:val="001E2318"/>
    <w:rsid w:val="00231377"/>
    <w:rsid w:val="002430E7"/>
    <w:rsid w:val="002C2193"/>
    <w:rsid w:val="0032287B"/>
    <w:rsid w:val="003B2100"/>
    <w:rsid w:val="003F018A"/>
    <w:rsid w:val="00425C4A"/>
    <w:rsid w:val="00480010"/>
    <w:rsid w:val="004C6D88"/>
    <w:rsid w:val="005D279D"/>
    <w:rsid w:val="00665E22"/>
    <w:rsid w:val="006B502B"/>
    <w:rsid w:val="006C6EB6"/>
    <w:rsid w:val="006E6B78"/>
    <w:rsid w:val="00783246"/>
    <w:rsid w:val="00847509"/>
    <w:rsid w:val="008548B8"/>
    <w:rsid w:val="00912B7B"/>
    <w:rsid w:val="0093601B"/>
    <w:rsid w:val="00950700"/>
    <w:rsid w:val="00A33691"/>
    <w:rsid w:val="00AB33CD"/>
    <w:rsid w:val="00AD18B7"/>
    <w:rsid w:val="00B30B74"/>
    <w:rsid w:val="00B3274A"/>
    <w:rsid w:val="00B4633B"/>
    <w:rsid w:val="00B81144"/>
    <w:rsid w:val="00B86599"/>
    <w:rsid w:val="00D06D1C"/>
    <w:rsid w:val="00D06EF5"/>
    <w:rsid w:val="00E25F00"/>
    <w:rsid w:val="00EB7C3F"/>
    <w:rsid w:val="00FB6085"/>
    <w:rsid w:val="00FD705A"/>
    <w:rsid w:val="00FF13D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9"/>
  </w:style>
  <w:style w:type="paragraph" w:styleId="2">
    <w:name w:val="heading 2"/>
    <w:basedOn w:val="a"/>
    <w:next w:val="a"/>
    <w:link w:val="20"/>
    <w:semiHidden/>
    <w:unhideWhenUsed/>
    <w:qFormat/>
    <w:rsid w:val="008548B8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8B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8548B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48B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image">
    <w:name w:val="topleveltext image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semiHidden/>
    <w:unhideWhenUsed/>
    <w:rsid w:val="008548B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548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6E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D06EF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2020-12-23T05:21:00Z</cp:lastPrinted>
  <dcterms:created xsi:type="dcterms:W3CDTF">2020-12-21T07:30:00Z</dcterms:created>
  <dcterms:modified xsi:type="dcterms:W3CDTF">2023-05-19T10:34:00Z</dcterms:modified>
</cp:coreProperties>
</file>