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051" w:rsidRDefault="00567051" w:rsidP="00567051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                                                                                                              ПРОЕКТ                                                                                                             </w:t>
      </w:r>
    </w:p>
    <w:p w:rsidR="00567051" w:rsidRDefault="00567051" w:rsidP="00567051">
      <w:pPr>
        <w:rPr>
          <w:b/>
          <w:bCs/>
        </w:rPr>
      </w:pPr>
      <w:r>
        <w:rPr>
          <w:sz w:val="36"/>
          <w:szCs w:val="36"/>
        </w:rPr>
        <w:t xml:space="preserve">                                             </w:t>
      </w:r>
      <w:r>
        <w:rPr>
          <w:noProof/>
        </w:rPr>
        <w:t xml:space="preserve">  </w:t>
      </w:r>
      <w:r w:rsidRPr="003A3267">
        <w:rPr>
          <w:noProof/>
        </w:rPr>
        <w:drawing>
          <wp:inline distT="0" distB="0" distL="0" distR="0">
            <wp:extent cx="914400" cy="847725"/>
            <wp:effectExtent l="0" t="0" r="0" b="0"/>
            <wp:docPr id="1" name="Рисунок 1" descr="герб Ал-Г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Ал-Га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051" w:rsidRDefault="00567051" w:rsidP="00567051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</w:p>
    <w:p w:rsidR="00567051" w:rsidRDefault="00567051" w:rsidP="00567051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НОВОАЛЕКСАНДРОВСКОГО МУНИЦИПАЛЬНОГО ОБРАЗОВАНИЯ</w:t>
      </w:r>
    </w:p>
    <w:p w:rsidR="00567051" w:rsidRDefault="00567051" w:rsidP="00567051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АЛЕКСАНДРОВО-ГАЙСКОГО МУНИЦИПАЛЬНОГО РАЙОНА</w:t>
      </w:r>
    </w:p>
    <w:p w:rsidR="00567051" w:rsidRPr="002D746B" w:rsidRDefault="00567051" w:rsidP="00567051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567051" w:rsidRDefault="00323A6F" w:rsidP="00567051">
      <w:pPr>
        <w:jc w:val="center"/>
        <w:rPr>
          <w:b/>
          <w:sz w:val="36"/>
          <w:szCs w:val="36"/>
        </w:rPr>
      </w:pPr>
      <w:r w:rsidRPr="00323A6F">
        <w:rPr>
          <w:noProof/>
        </w:rPr>
        <w:pict>
          <v:line id="Прямая соединительная линия 2" o:spid="_x0000_s1026" style="position:absolute;left:0;text-align:left;flip:y;z-index:251658240;visibility:visible;mso-wrap-distance-top:-3e-5mm;mso-wrap-distance-bottom:-3e-5mm" from="-27pt,3.7pt" to="486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" strokeweight="4.5pt">
            <v:stroke linestyle="thinThick"/>
          </v:line>
        </w:pict>
      </w:r>
    </w:p>
    <w:p w:rsidR="00567051" w:rsidRPr="002D746B" w:rsidRDefault="00567051" w:rsidP="00567051">
      <w:r w:rsidRPr="002D746B">
        <w:rPr>
          <w:b/>
          <w:bCs/>
          <w:sz w:val="28"/>
          <w:szCs w:val="28"/>
        </w:rPr>
        <w:t xml:space="preserve">                                                  </w:t>
      </w:r>
      <w:r>
        <w:rPr>
          <w:b/>
          <w:bCs/>
          <w:sz w:val="28"/>
          <w:szCs w:val="28"/>
        </w:rPr>
        <w:t>РЕШЕНИЕ</w:t>
      </w:r>
    </w:p>
    <w:tbl>
      <w:tblPr>
        <w:tblW w:w="0" w:type="auto"/>
        <w:tblInd w:w="-142" w:type="dxa"/>
        <w:tblLook w:val="01E0"/>
      </w:tblPr>
      <w:tblGrid>
        <w:gridCol w:w="6062"/>
        <w:gridCol w:w="3435"/>
      </w:tblGrid>
      <w:tr w:rsidR="00567051" w:rsidRPr="002D746B" w:rsidTr="00074FA1">
        <w:tc>
          <w:tcPr>
            <w:tcW w:w="6062" w:type="dxa"/>
            <w:hideMark/>
          </w:tcPr>
          <w:p w:rsidR="00567051" w:rsidRPr="002D746B" w:rsidRDefault="00567051" w:rsidP="00074FA1">
            <w:pPr>
              <w:rPr>
                <w:lang w:eastAsia="en-US"/>
              </w:rPr>
            </w:pPr>
            <w:r w:rsidRPr="002D746B">
              <w:rPr>
                <w:u w:val="single"/>
                <w:lang w:eastAsia="en-US"/>
              </w:rPr>
              <w:t xml:space="preserve"> от  _______________  </w:t>
            </w:r>
            <w:r w:rsidRPr="002D746B">
              <w:rPr>
                <w:lang w:eastAsia="en-US"/>
              </w:rPr>
              <w:t>№ _______</w:t>
            </w:r>
          </w:p>
          <w:p w:rsidR="00567051" w:rsidRPr="002D746B" w:rsidRDefault="00567051" w:rsidP="00074FA1">
            <w:pPr>
              <w:rPr>
                <w:lang w:eastAsia="en-US"/>
              </w:rPr>
            </w:pPr>
            <w:r w:rsidRPr="002D746B">
              <w:rPr>
                <w:lang w:eastAsia="en-US"/>
              </w:rPr>
              <w:t xml:space="preserve">                                                      </w:t>
            </w:r>
            <w:r>
              <w:rPr>
                <w:lang w:eastAsia="en-US"/>
              </w:rPr>
              <w:t xml:space="preserve">        </w:t>
            </w:r>
          </w:p>
        </w:tc>
        <w:tc>
          <w:tcPr>
            <w:tcW w:w="3435" w:type="dxa"/>
            <w:hideMark/>
          </w:tcPr>
          <w:p w:rsidR="00567051" w:rsidRPr="002D746B" w:rsidRDefault="00567051" w:rsidP="00074FA1">
            <w:pPr>
              <w:rPr>
                <w:lang w:eastAsia="en-US"/>
              </w:rPr>
            </w:pPr>
            <w:r w:rsidRPr="002D746B">
              <w:rPr>
                <w:lang w:eastAsia="en-US"/>
              </w:rPr>
              <w:t xml:space="preserve">                 </w:t>
            </w:r>
          </w:p>
        </w:tc>
      </w:tr>
    </w:tbl>
    <w:p w:rsidR="00567051" w:rsidRDefault="00567051" w:rsidP="00567051">
      <w:pPr>
        <w:rPr>
          <w:b/>
          <w:bCs/>
        </w:rPr>
      </w:pPr>
    </w:p>
    <w:p w:rsidR="00567051" w:rsidRPr="00AF677E" w:rsidRDefault="00567051" w:rsidP="00567051">
      <w:pPr>
        <w:jc w:val="both"/>
        <w:rPr>
          <w:b/>
        </w:rPr>
      </w:pPr>
      <w:r w:rsidRPr="00AF677E">
        <w:rPr>
          <w:b/>
        </w:rPr>
        <w:t xml:space="preserve">Об утверждении ключевых показателей </w:t>
      </w:r>
    </w:p>
    <w:p w:rsidR="00567051" w:rsidRPr="00AF677E" w:rsidRDefault="00567051" w:rsidP="00567051">
      <w:pPr>
        <w:jc w:val="both"/>
        <w:rPr>
          <w:b/>
        </w:rPr>
      </w:pPr>
      <w:r w:rsidRPr="00AF677E">
        <w:rPr>
          <w:b/>
        </w:rPr>
        <w:t xml:space="preserve">и их целевых значений, индикативных </w:t>
      </w:r>
    </w:p>
    <w:p w:rsidR="00567051" w:rsidRPr="00AF677E" w:rsidRDefault="00567051" w:rsidP="00567051">
      <w:pPr>
        <w:jc w:val="both"/>
        <w:rPr>
          <w:b/>
        </w:rPr>
      </w:pPr>
      <w:r w:rsidRPr="00AF677E">
        <w:rPr>
          <w:b/>
        </w:rPr>
        <w:t>показателей по муниципальному контролю</w:t>
      </w:r>
    </w:p>
    <w:p w:rsidR="00567051" w:rsidRPr="00AF677E" w:rsidRDefault="00567051" w:rsidP="00567051">
      <w:pPr>
        <w:jc w:val="both"/>
        <w:rPr>
          <w:b/>
        </w:rPr>
      </w:pPr>
      <w:r w:rsidRPr="00AF677E">
        <w:rPr>
          <w:b/>
        </w:rPr>
        <w:t xml:space="preserve"> в сфере благоустройства на территории </w:t>
      </w:r>
    </w:p>
    <w:p w:rsidR="00567051" w:rsidRPr="00AF677E" w:rsidRDefault="001853A6" w:rsidP="00567051">
      <w:pPr>
        <w:jc w:val="both"/>
        <w:rPr>
          <w:b/>
        </w:rPr>
      </w:pPr>
      <w:proofErr w:type="spellStart"/>
      <w:r>
        <w:rPr>
          <w:b/>
        </w:rPr>
        <w:t>Новоалександровского</w:t>
      </w:r>
      <w:proofErr w:type="spellEnd"/>
      <w:r w:rsidR="00567051" w:rsidRPr="00AF677E">
        <w:rPr>
          <w:b/>
        </w:rPr>
        <w:t xml:space="preserve"> муниципального</w:t>
      </w:r>
    </w:p>
    <w:p w:rsidR="00567051" w:rsidRPr="00AF677E" w:rsidRDefault="00567051" w:rsidP="00567051">
      <w:pPr>
        <w:jc w:val="both"/>
        <w:rPr>
          <w:b/>
        </w:rPr>
      </w:pPr>
      <w:r w:rsidRPr="00AF677E">
        <w:rPr>
          <w:b/>
        </w:rPr>
        <w:t xml:space="preserve">образования  Александрово-Гайского </w:t>
      </w:r>
    </w:p>
    <w:p w:rsidR="00567051" w:rsidRPr="00AF677E" w:rsidRDefault="00567051" w:rsidP="00567051">
      <w:pPr>
        <w:jc w:val="both"/>
        <w:rPr>
          <w:b/>
        </w:rPr>
      </w:pPr>
      <w:r w:rsidRPr="00AF677E">
        <w:rPr>
          <w:b/>
        </w:rPr>
        <w:t>муниципального района Саратовской области</w:t>
      </w:r>
    </w:p>
    <w:p w:rsidR="00567051" w:rsidRPr="00DC42D0" w:rsidRDefault="00567051" w:rsidP="00567051">
      <w:pPr>
        <w:jc w:val="both"/>
      </w:pPr>
    </w:p>
    <w:p w:rsidR="00567051" w:rsidRPr="00AF677E" w:rsidRDefault="00567051" w:rsidP="00567051">
      <w:pPr>
        <w:overflowPunct w:val="0"/>
        <w:autoSpaceDE w:val="0"/>
        <w:autoSpaceDN w:val="0"/>
        <w:adjustRightInd w:val="0"/>
        <w:ind w:firstLine="708"/>
        <w:jc w:val="both"/>
        <w:rPr>
          <w:rFonts w:eastAsia="Arial"/>
        </w:rPr>
      </w:pPr>
      <w:r w:rsidRPr="00AF677E">
        <w:rPr>
          <w:rFonts w:eastAsia="Times New Roman"/>
        </w:rPr>
        <w:t xml:space="preserve">    </w:t>
      </w:r>
      <w:r w:rsidRPr="00AF677E">
        <w:rPr>
          <w:rFonts w:eastAsia="Arial"/>
        </w:rPr>
        <w:t xml:space="preserve">В целях организации и осуществления муниципального контроля в сфере </w:t>
      </w:r>
      <w:proofErr w:type="gramStart"/>
      <w:r w:rsidRPr="00AF677E">
        <w:rPr>
          <w:rFonts w:eastAsia="Arial"/>
        </w:rPr>
        <w:t xml:space="preserve">благоустройства, на основании Федерального закона от 06.10.2003 года № 131-ФЗ « Об общих принципах организации местного самоуправления в Российской Федерации», п. 5 статьи 30 </w:t>
      </w:r>
      <w:r w:rsidRPr="00AF677E">
        <w:rPr>
          <w:rFonts w:eastAsia="Times New Roman"/>
        </w:rPr>
        <w:t>Федеральным законом от 31 июля 2020 г. N 248-ФЗ "О государственном контроле (надзоре) и муниципальном контроле в Российской Федерации"</w:t>
      </w:r>
      <w:r w:rsidRPr="00AF677E">
        <w:rPr>
          <w:rFonts w:eastAsia="Arial"/>
        </w:rPr>
        <w:t xml:space="preserve">, руководствуясь Уставом </w:t>
      </w:r>
      <w:proofErr w:type="spellStart"/>
      <w:r w:rsidR="001853A6">
        <w:rPr>
          <w:rFonts w:eastAsia="Arial"/>
        </w:rPr>
        <w:t>Новоалександровского</w:t>
      </w:r>
      <w:proofErr w:type="spellEnd"/>
      <w:r w:rsidRPr="00AF677E">
        <w:rPr>
          <w:rFonts w:eastAsia="Arial"/>
        </w:rPr>
        <w:t xml:space="preserve"> муниципального </w:t>
      </w:r>
      <w:r w:rsidR="001853A6">
        <w:rPr>
          <w:rFonts w:eastAsia="Arial"/>
        </w:rPr>
        <w:t xml:space="preserve">образования Александрово-Гайского муниципального района </w:t>
      </w:r>
      <w:r w:rsidRPr="00AF677E">
        <w:rPr>
          <w:rFonts w:eastAsia="Arial"/>
        </w:rPr>
        <w:t xml:space="preserve">Саратовской области, Совет депутатов </w:t>
      </w:r>
      <w:proofErr w:type="spellStart"/>
      <w:r w:rsidR="001853A6">
        <w:rPr>
          <w:rFonts w:eastAsia="Arial"/>
        </w:rPr>
        <w:t>Новоалександровского</w:t>
      </w:r>
      <w:proofErr w:type="spellEnd"/>
      <w:r w:rsidRPr="00AF677E">
        <w:rPr>
          <w:rFonts w:eastAsia="Arial"/>
        </w:rPr>
        <w:t xml:space="preserve"> муниципального образования Александрово-Гайского муниципального района Саратовской</w:t>
      </w:r>
      <w:proofErr w:type="gramEnd"/>
      <w:r w:rsidRPr="00AF677E">
        <w:rPr>
          <w:rFonts w:eastAsia="Arial"/>
        </w:rPr>
        <w:t xml:space="preserve"> области</w:t>
      </w:r>
    </w:p>
    <w:p w:rsidR="00567051" w:rsidRPr="00C43AC0" w:rsidRDefault="00567051" w:rsidP="00567051">
      <w:pPr>
        <w:widowControl w:val="0"/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567051" w:rsidRDefault="00567051" w:rsidP="00567051">
      <w:pPr>
        <w:widowControl w:val="0"/>
        <w:autoSpaceDE w:val="0"/>
        <w:autoSpaceDN w:val="0"/>
        <w:adjustRightInd w:val="0"/>
        <w:ind w:firstLine="708"/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РЕШИЛ</w:t>
      </w:r>
      <w:r w:rsidRPr="00D02820">
        <w:rPr>
          <w:b/>
          <w:sz w:val="26"/>
          <w:szCs w:val="26"/>
        </w:rPr>
        <w:t>:</w:t>
      </w:r>
    </w:p>
    <w:p w:rsidR="00567051" w:rsidRPr="00D02820" w:rsidRDefault="00567051" w:rsidP="00567051">
      <w:pPr>
        <w:widowControl w:val="0"/>
        <w:autoSpaceDE w:val="0"/>
        <w:autoSpaceDN w:val="0"/>
        <w:adjustRightInd w:val="0"/>
        <w:ind w:firstLine="708"/>
        <w:jc w:val="center"/>
        <w:outlineLvl w:val="0"/>
        <w:rPr>
          <w:b/>
          <w:sz w:val="26"/>
          <w:szCs w:val="26"/>
        </w:rPr>
      </w:pPr>
    </w:p>
    <w:p w:rsidR="00567051" w:rsidRPr="00AF677E" w:rsidRDefault="00567051" w:rsidP="00567051">
      <w:pPr>
        <w:pStyle w:val="a4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C43AC0">
        <w:rPr>
          <w:sz w:val="26"/>
          <w:szCs w:val="26"/>
        </w:rPr>
        <w:t> </w:t>
      </w:r>
      <w:r>
        <w:rPr>
          <w:rFonts w:ascii="Times New Roman" w:eastAsia="Arial" w:hAnsi="Times New Roman" w:cs="Times New Roman"/>
          <w:bCs/>
          <w:sz w:val="24"/>
          <w:szCs w:val="24"/>
        </w:rPr>
        <w:t>Утвердить  ключевые показатели</w:t>
      </w:r>
      <w:r w:rsidRPr="00AF677E">
        <w:rPr>
          <w:rFonts w:ascii="Times New Roman" w:eastAsia="Arial" w:hAnsi="Times New Roman" w:cs="Times New Roman"/>
          <w:bCs/>
          <w:sz w:val="24"/>
          <w:szCs w:val="24"/>
        </w:rPr>
        <w:t xml:space="preserve"> и их целевые значения, индикативные показатели по муниципальному контролю в сфере благоустройства на территории </w:t>
      </w:r>
      <w:proofErr w:type="spellStart"/>
      <w:r w:rsidR="001853A6">
        <w:rPr>
          <w:rFonts w:ascii="Times New Roman" w:eastAsia="Arial" w:hAnsi="Times New Roman" w:cs="Times New Roman"/>
          <w:bCs/>
          <w:sz w:val="24"/>
          <w:szCs w:val="24"/>
        </w:rPr>
        <w:t>Новоалександровского</w:t>
      </w:r>
      <w:proofErr w:type="spellEnd"/>
      <w:r w:rsidR="001853A6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r w:rsidRPr="00AF677E">
        <w:rPr>
          <w:rFonts w:ascii="Times New Roman" w:eastAsia="Arial" w:hAnsi="Times New Roman" w:cs="Times New Roman"/>
          <w:bCs/>
          <w:sz w:val="24"/>
          <w:szCs w:val="24"/>
        </w:rPr>
        <w:t>муниципального образования Александрово-Гайского муниципального района Саратовской области, согласно приложению.</w:t>
      </w:r>
    </w:p>
    <w:p w:rsidR="00567051" w:rsidRPr="00AF677E" w:rsidRDefault="00567051" w:rsidP="00567051">
      <w:pPr>
        <w:pStyle w:val="a4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AF677E">
        <w:rPr>
          <w:rFonts w:ascii="Times New Roman" w:eastAsia="Arial" w:hAnsi="Times New Roman" w:cs="Times New Roman"/>
          <w:bCs/>
          <w:sz w:val="24"/>
          <w:szCs w:val="24"/>
        </w:rPr>
        <w:t>Обеспечить размещение настоящего решения на официальном сайте администрации Александрово-Гайского муниципального района Саратовской области.</w:t>
      </w:r>
    </w:p>
    <w:p w:rsidR="00567051" w:rsidRPr="00AF677E" w:rsidRDefault="00567051" w:rsidP="00567051">
      <w:pPr>
        <w:pStyle w:val="a4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AF677E">
        <w:rPr>
          <w:rFonts w:ascii="Times New Roman" w:eastAsia="Arial" w:hAnsi="Times New Roman" w:cs="Times New Roman"/>
          <w:bCs/>
          <w:sz w:val="24"/>
          <w:szCs w:val="24"/>
        </w:rPr>
        <w:t>Решение вступает в силу с 01.03.2022 года.</w:t>
      </w:r>
    </w:p>
    <w:p w:rsidR="00567051" w:rsidRDefault="00567051" w:rsidP="00567051">
      <w:pPr>
        <w:shd w:val="clear" w:color="auto" w:fill="FFFFFF"/>
        <w:spacing w:after="240" w:line="312" w:lineRule="atLeast"/>
        <w:jc w:val="both"/>
        <w:textAlignment w:val="baseline"/>
        <w:rPr>
          <w:rFonts w:eastAsia="Times New Roman"/>
          <w:sz w:val="26"/>
          <w:szCs w:val="26"/>
        </w:rPr>
      </w:pPr>
    </w:p>
    <w:p w:rsidR="00567051" w:rsidRPr="00C43AC0" w:rsidRDefault="00567051" w:rsidP="00567051">
      <w:pPr>
        <w:shd w:val="clear" w:color="auto" w:fill="FFFFFF"/>
        <w:spacing w:after="240" w:line="312" w:lineRule="atLeast"/>
        <w:jc w:val="both"/>
        <w:textAlignment w:val="baseline"/>
        <w:rPr>
          <w:rFonts w:eastAsia="Times New Roman"/>
          <w:sz w:val="26"/>
          <w:szCs w:val="26"/>
        </w:rPr>
      </w:pPr>
    </w:p>
    <w:p w:rsidR="00567051" w:rsidRPr="00580D8F" w:rsidRDefault="00567051" w:rsidP="00567051">
      <w:pPr>
        <w:pStyle w:val="a3"/>
        <w:rPr>
          <w:b/>
          <w:bCs/>
        </w:rPr>
      </w:pPr>
      <w:r w:rsidRPr="00580D8F">
        <w:rPr>
          <w:b/>
          <w:bCs/>
        </w:rPr>
        <w:t xml:space="preserve">Глава </w:t>
      </w:r>
      <w:r w:rsidR="008C3468">
        <w:rPr>
          <w:b/>
          <w:bCs/>
        </w:rPr>
        <w:t>Новоалександровского</w:t>
      </w:r>
    </w:p>
    <w:p w:rsidR="00567051" w:rsidRDefault="00567051" w:rsidP="00567051">
      <w:pPr>
        <w:pStyle w:val="a3"/>
      </w:pPr>
      <w:r w:rsidRPr="00580D8F">
        <w:rPr>
          <w:b/>
          <w:bCs/>
        </w:rPr>
        <w:t xml:space="preserve">муниципального </w:t>
      </w:r>
      <w:r>
        <w:rPr>
          <w:b/>
          <w:bCs/>
        </w:rPr>
        <w:t xml:space="preserve">образования                                                                        </w:t>
      </w:r>
      <w:proofErr w:type="spellStart"/>
      <w:r w:rsidR="001853A6">
        <w:rPr>
          <w:b/>
          <w:bCs/>
        </w:rPr>
        <w:t>В.В.Аубекерова</w:t>
      </w:r>
      <w:proofErr w:type="spellEnd"/>
    </w:p>
    <w:p w:rsidR="00567051" w:rsidRDefault="00567051" w:rsidP="00567051"/>
    <w:p w:rsidR="00567051" w:rsidRDefault="00567051" w:rsidP="00567051"/>
    <w:p w:rsidR="00567051" w:rsidRDefault="00567051" w:rsidP="00567051"/>
    <w:p w:rsidR="00567051" w:rsidRPr="00164C06" w:rsidRDefault="00567051" w:rsidP="00567051">
      <w:pPr>
        <w:jc w:val="right"/>
        <w:rPr>
          <w:b/>
          <w:bCs/>
        </w:rPr>
      </w:pPr>
      <w:r w:rsidRPr="00164C06">
        <w:rPr>
          <w:b/>
          <w:bCs/>
        </w:rPr>
        <w:lastRenderedPageBreak/>
        <w:t>Приложение</w:t>
      </w:r>
    </w:p>
    <w:p w:rsidR="00567051" w:rsidRPr="00164C06" w:rsidRDefault="00567051" w:rsidP="00567051">
      <w:pPr>
        <w:jc w:val="right"/>
        <w:rPr>
          <w:b/>
          <w:bCs/>
        </w:rPr>
      </w:pPr>
      <w:r w:rsidRPr="00164C06">
        <w:rPr>
          <w:b/>
          <w:bCs/>
        </w:rPr>
        <w:t>к решению Муниципального Собрания</w:t>
      </w:r>
    </w:p>
    <w:p w:rsidR="00567051" w:rsidRPr="005B617C" w:rsidRDefault="00567051" w:rsidP="00567051">
      <w:pPr>
        <w:jc w:val="right"/>
        <w:rPr>
          <w:b/>
          <w:bCs/>
        </w:rPr>
      </w:pPr>
      <w:r w:rsidRPr="00164C06">
        <w:rPr>
          <w:b/>
          <w:bCs/>
        </w:rPr>
        <w:t>от  «</w:t>
      </w:r>
      <w:r w:rsidRPr="005B617C">
        <w:rPr>
          <w:b/>
          <w:bCs/>
        </w:rPr>
        <w:t>__</w:t>
      </w:r>
      <w:r w:rsidRPr="00164C06">
        <w:rPr>
          <w:b/>
          <w:bCs/>
        </w:rPr>
        <w:t xml:space="preserve">» </w:t>
      </w:r>
      <w:r w:rsidRPr="005B617C">
        <w:rPr>
          <w:b/>
          <w:bCs/>
        </w:rPr>
        <w:t>___________</w:t>
      </w:r>
      <w:r w:rsidRPr="00164C06">
        <w:rPr>
          <w:b/>
          <w:bCs/>
        </w:rPr>
        <w:t xml:space="preserve"> 202</w:t>
      </w:r>
      <w:r w:rsidRPr="005B617C">
        <w:rPr>
          <w:b/>
          <w:bCs/>
        </w:rPr>
        <w:t>2</w:t>
      </w:r>
      <w:r w:rsidRPr="00164C06">
        <w:rPr>
          <w:b/>
          <w:bCs/>
        </w:rPr>
        <w:t xml:space="preserve"> года  №</w:t>
      </w:r>
      <w:r w:rsidRPr="005B617C">
        <w:rPr>
          <w:b/>
          <w:bCs/>
        </w:rPr>
        <w:t>____</w:t>
      </w:r>
    </w:p>
    <w:p w:rsidR="00567051" w:rsidRPr="005B617C" w:rsidRDefault="00567051" w:rsidP="00567051">
      <w:pPr>
        <w:rPr>
          <w:b/>
          <w:bCs/>
          <w:sz w:val="26"/>
          <w:szCs w:val="26"/>
        </w:rPr>
      </w:pPr>
    </w:p>
    <w:p w:rsidR="00567051" w:rsidRPr="005B617C" w:rsidRDefault="00567051" w:rsidP="00567051">
      <w:pPr>
        <w:rPr>
          <w:b/>
          <w:bCs/>
          <w:sz w:val="26"/>
          <w:szCs w:val="26"/>
        </w:rPr>
      </w:pPr>
    </w:p>
    <w:p w:rsidR="00567051" w:rsidRPr="005B617C" w:rsidRDefault="00567051" w:rsidP="00567051">
      <w:pPr>
        <w:jc w:val="center"/>
        <w:rPr>
          <w:b/>
          <w:bCs/>
          <w:sz w:val="26"/>
          <w:szCs w:val="26"/>
        </w:rPr>
      </w:pPr>
      <w:r w:rsidRPr="005B617C">
        <w:rPr>
          <w:b/>
          <w:bCs/>
          <w:sz w:val="26"/>
          <w:szCs w:val="26"/>
        </w:rPr>
        <w:t>Ключевые показатели и их целевые значения, индикативные показатели по муниципальному контролю</w:t>
      </w:r>
      <w:r w:rsidR="001853A6">
        <w:rPr>
          <w:b/>
          <w:bCs/>
          <w:sz w:val="26"/>
          <w:szCs w:val="26"/>
        </w:rPr>
        <w:t xml:space="preserve"> в сфере благоустройства</w:t>
      </w:r>
      <w:r w:rsidRPr="005B617C">
        <w:rPr>
          <w:b/>
          <w:bCs/>
          <w:sz w:val="26"/>
          <w:szCs w:val="26"/>
        </w:rPr>
        <w:t xml:space="preserve"> на территории Александрово-</w:t>
      </w:r>
      <w:r w:rsidR="001853A6">
        <w:rPr>
          <w:b/>
          <w:bCs/>
          <w:sz w:val="26"/>
          <w:szCs w:val="26"/>
        </w:rPr>
        <w:t>Гайского муниципального района С</w:t>
      </w:r>
      <w:r w:rsidRPr="005B617C">
        <w:rPr>
          <w:b/>
          <w:bCs/>
          <w:sz w:val="26"/>
          <w:szCs w:val="26"/>
        </w:rPr>
        <w:t>аратовской области</w:t>
      </w:r>
    </w:p>
    <w:p w:rsidR="00567051" w:rsidRPr="005B617C" w:rsidRDefault="00567051" w:rsidP="00567051">
      <w:pPr>
        <w:rPr>
          <w:b/>
          <w:bCs/>
          <w:sz w:val="26"/>
          <w:szCs w:val="26"/>
        </w:rPr>
      </w:pPr>
    </w:p>
    <w:p w:rsidR="00567051" w:rsidRPr="005B617C" w:rsidRDefault="00567051" w:rsidP="00567051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5B617C">
        <w:rPr>
          <w:rFonts w:ascii="Times New Roman" w:hAnsi="Times New Roman" w:cs="Times New Roman"/>
          <w:sz w:val="26"/>
          <w:szCs w:val="26"/>
        </w:rPr>
        <w:t xml:space="preserve">Ключевые показатели по муниципальному контролю </w:t>
      </w:r>
      <w:r>
        <w:rPr>
          <w:rFonts w:ascii="Times New Roman" w:hAnsi="Times New Roman" w:cs="Times New Roman"/>
          <w:sz w:val="26"/>
          <w:szCs w:val="26"/>
        </w:rPr>
        <w:t xml:space="preserve">в сфере благоустройства </w:t>
      </w:r>
      <w:r w:rsidRPr="005B617C">
        <w:rPr>
          <w:rFonts w:ascii="Times New Roman" w:hAnsi="Times New Roman" w:cs="Times New Roman"/>
          <w:sz w:val="26"/>
          <w:szCs w:val="26"/>
        </w:rPr>
        <w:t>и их целевые значения:</w:t>
      </w:r>
    </w:p>
    <w:p w:rsidR="00567051" w:rsidRPr="005B617C" w:rsidRDefault="00567051" w:rsidP="00567051">
      <w:pPr>
        <w:pStyle w:val="a4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tblInd w:w="-5" w:type="dxa"/>
        <w:tblLook w:val="04A0"/>
      </w:tblPr>
      <w:tblGrid>
        <w:gridCol w:w="5095"/>
        <w:gridCol w:w="4255"/>
      </w:tblGrid>
      <w:tr w:rsidR="00567051" w:rsidRPr="005B617C" w:rsidTr="00074FA1">
        <w:tc>
          <w:tcPr>
            <w:tcW w:w="5095" w:type="dxa"/>
          </w:tcPr>
          <w:p w:rsidR="00567051" w:rsidRPr="005B617C" w:rsidRDefault="00567051" w:rsidP="00074FA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617C">
              <w:rPr>
                <w:rFonts w:ascii="Times New Roman" w:hAnsi="Times New Roman" w:cs="Times New Roman"/>
                <w:sz w:val="26"/>
                <w:szCs w:val="26"/>
              </w:rPr>
              <w:t>Ключевые показатели</w:t>
            </w:r>
          </w:p>
        </w:tc>
        <w:tc>
          <w:tcPr>
            <w:tcW w:w="4255" w:type="dxa"/>
          </w:tcPr>
          <w:p w:rsidR="00567051" w:rsidRPr="005B617C" w:rsidRDefault="00567051" w:rsidP="00074FA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617C">
              <w:rPr>
                <w:rFonts w:ascii="Times New Roman" w:hAnsi="Times New Roman" w:cs="Times New Roman"/>
                <w:sz w:val="26"/>
                <w:szCs w:val="26"/>
              </w:rPr>
              <w:t>Целевые значения</w:t>
            </w:r>
            <w:proofErr w:type="gramStart"/>
            <w:r w:rsidRPr="005B617C">
              <w:rPr>
                <w:rFonts w:ascii="Times New Roman" w:hAnsi="Times New Roman" w:cs="Times New Roman"/>
                <w:sz w:val="26"/>
                <w:szCs w:val="26"/>
              </w:rPr>
              <w:t xml:space="preserve"> (%)</w:t>
            </w:r>
            <w:proofErr w:type="gramEnd"/>
          </w:p>
        </w:tc>
      </w:tr>
      <w:tr w:rsidR="00567051" w:rsidRPr="005B617C" w:rsidTr="00074FA1">
        <w:tc>
          <w:tcPr>
            <w:tcW w:w="5095" w:type="dxa"/>
          </w:tcPr>
          <w:p w:rsidR="00567051" w:rsidRPr="005B617C" w:rsidRDefault="00567051" w:rsidP="00074FA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617C">
              <w:rPr>
                <w:rFonts w:ascii="Times New Roman" w:hAnsi="Times New Roman" w:cs="Times New Roman"/>
                <w:sz w:val="26"/>
                <w:szCs w:val="26"/>
              </w:rPr>
              <w:t>Доля устраненных нарушений из числа выявленных нарушений из числа выявленных нарушений законодательства в сфере жилищного контроля</w:t>
            </w:r>
          </w:p>
        </w:tc>
        <w:tc>
          <w:tcPr>
            <w:tcW w:w="4255" w:type="dxa"/>
          </w:tcPr>
          <w:p w:rsidR="00567051" w:rsidRPr="005B617C" w:rsidRDefault="00567051" w:rsidP="00074FA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5B617C">
              <w:rPr>
                <w:rFonts w:ascii="Times New Roman" w:hAnsi="Times New Roman" w:cs="Times New Roman"/>
                <w:sz w:val="26"/>
                <w:szCs w:val="26"/>
              </w:rPr>
              <w:t>0%</w:t>
            </w:r>
          </w:p>
        </w:tc>
      </w:tr>
      <w:tr w:rsidR="00567051" w:rsidRPr="005B617C" w:rsidTr="00074FA1">
        <w:tc>
          <w:tcPr>
            <w:tcW w:w="5095" w:type="dxa"/>
          </w:tcPr>
          <w:p w:rsidR="00567051" w:rsidRPr="005B617C" w:rsidRDefault="00567051" w:rsidP="00074FA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617C">
              <w:rPr>
                <w:rFonts w:ascii="Times New Roman" w:hAnsi="Times New Roman" w:cs="Times New Roman"/>
                <w:sz w:val="26"/>
                <w:szCs w:val="26"/>
              </w:rPr>
              <w:t>Доля проведения внеплановых контрольных (надзорных) мероприятий на очередной календарный год.</w:t>
            </w:r>
          </w:p>
        </w:tc>
        <w:tc>
          <w:tcPr>
            <w:tcW w:w="4255" w:type="dxa"/>
          </w:tcPr>
          <w:p w:rsidR="00567051" w:rsidRPr="005B617C" w:rsidRDefault="00567051" w:rsidP="00074FA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617C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567051" w:rsidRPr="005B617C" w:rsidTr="00074FA1">
        <w:tc>
          <w:tcPr>
            <w:tcW w:w="5095" w:type="dxa"/>
          </w:tcPr>
          <w:p w:rsidR="00567051" w:rsidRPr="005B617C" w:rsidRDefault="00567051" w:rsidP="00074FA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617C">
              <w:rPr>
                <w:rFonts w:ascii="Times New Roman" w:hAnsi="Times New Roman" w:cs="Times New Roman"/>
                <w:sz w:val="26"/>
                <w:szCs w:val="26"/>
              </w:rPr>
              <w:t>Доля отмененных результатов контрольных (надзорных) мероприятий</w:t>
            </w:r>
          </w:p>
        </w:tc>
        <w:tc>
          <w:tcPr>
            <w:tcW w:w="4255" w:type="dxa"/>
          </w:tcPr>
          <w:p w:rsidR="00567051" w:rsidRPr="005B617C" w:rsidRDefault="00567051" w:rsidP="00074FA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617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567051" w:rsidRPr="005B617C" w:rsidTr="00074FA1">
        <w:tc>
          <w:tcPr>
            <w:tcW w:w="5095" w:type="dxa"/>
          </w:tcPr>
          <w:p w:rsidR="00567051" w:rsidRPr="005B617C" w:rsidRDefault="00567051" w:rsidP="00074FA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617C">
              <w:rPr>
                <w:rFonts w:ascii="Times New Roman" w:hAnsi="Times New Roman" w:cs="Times New Roman"/>
                <w:sz w:val="26"/>
                <w:szCs w:val="26"/>
              </w:rPr>
              <w:t>Доля обоснованных жалоб на действие (бездействие) органа муниципального контроля и (или) его должностного лица при проведении контрольных мероприятий от общего количества поступивших жалоб.</w:t>
            </w:r>
          </w:p>
        </w:tc>
        <w:tc>
          <w:tcPr>
            <w:tcW w:w="4255" w:type="dxa"/>
          </w:tcPr>
          <w:p w:rsidR="00567051" w:rsidRPr="005B617C" w:rsidRDefault="00567051" w:rsidP="00074FA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617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567051" w:rsidRPr="005B617C" w:rsidRDefault="00567051" w:rsidP="00567051">
      <w:pPr>
        <w:rPr>
          <w:sz w:val="26"/>
          <w:szCs w:val="26"/>
        </w:rPr>
      </w:pPr>
    </w:p>
    <w:p w:rsidR="00567051" w:rsidRPr="005B617C" w:rsidRDefault="00567051" w:rsidP="00567051">
      <w:pPr>
        <w:jc w:val="both"/>
        <w:rPr>
          <w:sz w:val="26"/>
          <w:szCs w:val="26"/>
        </w:rPr>
      </w:pPr>
      <w:r w:rsidRPr="005B617C">
        <w:rPr>
          <w:b/>
          <w:bCs/>
          <w:sz w:val="26"/>
          <w:szCs w:val="26"/>
        </w:rPr>
        <w:t xml:space="preserve">            2.</w:t>
      </w:r>
      <w:r w:rsidRPr="005B617C">
        <w:rPr>
          <w:sz w:val="26"/>
          <w:szCs w:val="26"/>
        </w:rPr>
        <w:t xml:space="preserve"> Индикативные показатели муниципального контроля</w:t>
      </w:r>
      <w:r>
        <w:rPr>
          <w:sz w:val="26"/>
          <w:szCs w:val="26"/>
        </w:rPr>
        <w:t xml:space="preserve"> в сфере благоустройства</w:t>
      </w:r>
      <w:r w:rsidR="008C3468">
        <w:rPr>
          <w:sz w:val="26"/>
          <w:szCs w:val="26"/>
        </w:rPr>
        <w:t>:</w:t>
      </w:r>
    </w:p>
    <w:p w:rsidR="00567051" w:rsidRPr="005B617C" w:rsidRDefault="00567051" w:rsidP="00567051">
      <w:pPr>
        <w:jc w:val="both"/>
        <w:rPr>
          <w:sz w:val="26"/>
          <w:szCs w:val="26"/>
        </w:rPr>
      </w:pPr>
      <w:r w:rsidRPr="005B617C">
        <w:rPr>
          <w:sz w:val="26"/>
          <w:szCs w:val="26"/>
        </w:rPr>
        <w:t xml:space="preserve">           1) количество обращений граждан и организаций о нарушении обязательных требований,  поступивших в орган муниципального контроля;</w:t>
      </w:r>
    </w:p>
    <w:p w:rsidR="00567051" w:rsidRPr="005B617C" w:rsidRDefault="00567051" w:rsidP="00567051">
      <w:pPr>
        <w:jc w:val="both"/>
        <w:rPr>
          <w:sz w:val="26"/>
          <w:szCs w:val="26"/>
        </w:rPr>
      </w:pPr>
      <w:r w:rsidRPr="005B617C">
        <w:rPr>
          <w:sz w:val="26"/>
          <w:szCs w:val="26"/>
        </w:rPr>
        <w:t xml:space="preserve">           2) количество проведенных органом муниципального контроля внеплановых контрольных мероприятий; </w:t>
      </w:r>
    </w:p>
    <w:p w:rsidR="00567051" w:rsidRPr="005B617C" w:rsidRDefault="00567051" w:rsidP="00567051">
      <w:pPr>
        <w:jc w:val="both"/>
        <w:rPr>
          <w:sz w:val="26"/>
          <w:szCs w:val="26"/>
        </w:rPr>
      </w:pPr>
      <w:r w:rsidRPr="005B617C">
        <w:rPr>
          <w:sz w:val="26"/>
          <w:szCs w:val="26"/>
        </w:rPr>
        <w:t xml:space="preserve">            3) количество направленных и согласованных органами прокуратуры решений о проведения органом муниципального контроля внепланового контрольного мероприятия; </w:t>
      </w:r>
    </w:p>
    <w:p w:rsidR="00567051" w:rsidRPr="005B617C" w:rsidRDefault="00567051" w:rsidP="00567051">
      <w:pPr>
        <w:jc w:val="both"/>
        <w:rPr>
          <w:sz w:val="26"/>
          <w:szCs w:val="26"/>
        </w:rPr>
      </w:pPr>
      <w:r w:rsidRPr="005B617C">
        <w:rPr>
          <w:sz w:val="26"/>
          <w:szCs w:val="26"/>
        </w:rPr>
        <w:t xml:space="preserve">            4) количество выявленных органом муниципального контроля нарушений обязательных требований; </w:t>
      </w:r>
    </w:p>
    <w:p w:rsidR="00567051" w:rsidRPr="005B617C" w:rsidRDefault="00567051" w:rsidP="00567051">
      <w:pPr>
        <w:jc w:val="both"/>
        <w:rPr>
          <w:sz w:val="26"/>
          <w:szCs w:val="26"/>
        </w:rPr>
      </w:pPr>
      <w:r w:rsidRPr="005B617C">
        <w:rPr>
          <w:sz w:val="26"/>
          <w:szCs w:val="26"/>
        </w:rPr>
        <w:t xml:space="preserve">            5) количество устраненных нарушений обязательных требований; </w:t>
      </w:r>
    </w:p>
    <w:p w:rsidR="00567051" w:rsidRPr="005B617C" w:rsidRDefault="00567051" w:rsidP="00567051">
      <w:pPr>
        <w:jc w:val="both"/>
        <w:rPr>
          <w:sz w:val="26"/>
          <w:szCs w:val="26"/>
        </w:rPr>
      </w:pPr>
      <w:r w:rsidRPr="005B617C">
        <w:rPr>
          <w:sz w:val="26"/>
          <w:szCs w:val="26"/>
        </w:rPr>
        <w:t xml:space="preserve">            6) количество поступивших возражений в отношении акта контрольного мероприятия;</w:t>
      </w:r>
    </w:p>
    <w:p w:rsidR="00567051" w:rsidRPr="005B617C" w:rsidRDefault="00567051" w:rsidP="00567051">
      <w:pPr>
        <w:jc w:val="both"/>
        <w:rPr>
          <w:sz w:val="26"/>
          <w:szCs w:val="26"/>
        </w:rPr>
      </w:pPr>
      <w:r w:rsidRPr="005B617C">
        <w:rPr>
          <w:sz w:val="26"/>
          <w:szCs w:val="26"/>
        </w:rPr>
        <w:t xml:space="preserve">            7) количество выданных контрольным органом предписаний об устранении нарушений обязательных требований.</w:t>
      </w:r>
    </w:p>
    <w:p w:rsidR="00567051" w:rsidRDefault="00567051" w:rsidP="00567051"/>
    <w:p w:rsidR="00567051" w:rsidRDefault="00567051" w:rsidP="00567051"/>
    <w:p w:rsidR="00567051" w:rsidRDefault="00567051" w:rsidP="00567051"/>
    <w:p w:rsidR="00567051" w:rsidRDefault="00567051" w:rsidP="00567051"/>
    <w:p w:rsidR="00567051" w:rsidRDefault="00567051" w:rsidP="00567051"/>
    <w:sectPr w:rsidR="00567051" w:rsidSect="003A0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A113C"/>
    <w:multiLevelType w:val="hybridMultilevel"/>
    <w:tmpl w:val="685E6A4A"/>
    <w:lvl w:ilvl="0" w:tplc="C35ACF6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7B292FB3"/>
    <w:multiLevelType w:val="hybridMultilevel"/>
    <w:tmpl w:val="A4921BB8"/>
    <w:lvl w:ilvl="0" w:tplc="D4F2CC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7051"/>
    <w:rsid w:val="001853A6"/>
    <w:rsid w:val="00323A6F"/>
    <w:rsid w:val="00496F94"/>
    <w:rsid w:val="005254D7"/>
    <w:rsid w:val="00567051"/>
    <w:rsid w:val="006D70DD"/>
    <w:rsid w:val="006F685D"/>
    <w:rsid w:val="00891D21"/>
    <w:rsid w:val="008C3468"/>
    <w:rsid w:val="00F0463B"/>
    <w:rsid w:val="00FA7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05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705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6705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5">
    <w:name w:val="Table Grid"/>
    <w:basedOn w:val="a1"/>
    <w:uiPriority w:val="39"/>
    <w:rsid w:val="005670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6705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7051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2022-02-01T10:16:00Z</dcterms:created>
  <dcterms:modified xsi:type="dcterms:W3CDTF">2022-02-16T11:58:00Z</dcterms:modified>
</cp:coreProperties>
</file>